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B9" w:rsidRDefault="00F26ADC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4B9" w:rsidRDefault="009354B9" w:rsidP="003C7D42">
      <w:pPr>
        <w:rPr>
          <w:sz w:val="10"/>
          <w:szCs w:val="10"/>
        </w:rPr>
      </w:pPr>
    </w:p>
    <w:p w:rsidR="009354B9" w:rsidRDefault="009354B9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</w:p>
    <w:p w:rsidR="009354B9" w:rsidRPr="00940423" w:rsidRDefault="009354B9" w:rsidP="00B80267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</w:t>
      </w:r>
      <w:r w:rsidR="00940423" w:rsidRPr="0077053F">
        <w:rPr>
          <w:sz w:val="32"/>
          <w:szCs w:val="32"/>
        </w:rPr>
        <w:t>ПРОЄ</w:t>
      </w:r>
      <w:bookmarkStart w:id="0" w:name="_GoBack"/>
      <w:bookmarkEnd w:id="0"/>
      <w:r w:rsidR="00940423" w:rsidRPr="0077053F">
        <w:rPr>
          <w:sz w:val="32"/>
          <w:szCs w:val="32"/>
        </w:rPr>
        <w:t>КТ</w:t>
      </w:r>
    </w:p>
    <w:p w:rsidR="009354B9" w:rsidRDefault="009354B9" w:rsidP="003C7D42">
      <w:pPr>
        <w:spacing w:before="60"/>
        <w:rPr>
          <w:sz w:val="28"/>
          <w:szCs w:val="28"/>
          <w:u w:val="single"/>
        </w:rPr>
      </w:pPr>
    </w:p>
    <w:p w:rsidR="009354B9" w:rsidRDefault="0008318A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березня</w:t>
      </w:r>
      <w:r w:rsidR="00CA2C0F">
        <w:rPr>
          <w:sz w:val="28"/>
          <w:szCs w:val="28"/>
        </w:rPr>
        <w:t xml:space="preserve"> 2024</w:t>
      </w:r>
      <w:r w:rsidR="009354B9">
        <w:rPr>
          <w:sz w:val="28"/>
          <w:szCs w:val="28"/>
        </w:rPr>
        <w:t xml:space="preserve"> </w:t>
      </w:r>
      <w:r w:rsidR="009354B9" w:rsidRPr="00A652E3">
        <w:rPr>
          <w:sz w:val="28"/>
          <w:szCs w:val="28"/>
        </w:rPr>
        <w:t xml:space="preserve">року </w:t>
      </w:r>
      <w:r w:rsidR="006D246A">
        <w:rPr>
          <w:sz w:val="28"/>
          <w:szCs w:val="28"/>
        </w:rPr>
        <w:t xml:space="preserve">           </w:t>
      </w:r>
      <w:r w:rsidR="00180F7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CA2C0F">
        <w:rPr>
          <w:sz w:val="28"/>
          <w:szCs w:val="28"/>
        </w:rPr>
        <w:t xml:space="preserve">  </w:t>
      </w:r>
      <w:r w:rsidR="00C66470">
        <w:rPr>
          <w:sz w:val="28"/>
          <w:szCs w:val="28"/>
        </w:rPr>
        <w:t xml:space="preserve"> </w:t>
      </w:r>
      <w:r w:rsidR="009354B9">
        <w:rPr>
          <w:sz w:val="28"/>
          <w:szCs w:val="28"/>
        </w:rPr>
        <w:t xml:space="preserve">м. Нововолинськ            </w:t>
      </w:r>
      <w:r w:rsidR="00C66470">
        <w:rPr>
          <w:sz w:val="28"/>
          <w:szCs w:val="28"/>
        </w:rPr>
        <w:t xml:space="preserve">                              </w:t>
      </w:r>
      <w:r w:rsidR="009354B9">
        <w:rPr>
          <w:sz w:val="28"/>
          <w:szCs w:val="28"/>
        </w:rPr>
        <w:t>№ </w:t>
      </w:r>
    </w:p>
    <w:p w:rsidR="009354B9" w:rsidRPr="00416BEC" w:rsidRDefault="009354B9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74D05" w:rsidRDefault="009354B9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08318A">
        <w:rPr>
          <w:sz w:val="28"/>
          <w:szCs w:val="28"/>
        </w:rPr>
        <w:t xml:space="preserve">поновлення/виключення </w:t>
      </w:r>
      <w:r w:rsidR="00E0383F">
        <w:rPr>
          <w:sz w:val="28"/>
          <w:szCs w:val="28"/>
        </w:rPr>
        <w:t>з</w:t>
      </w:r>
      <w:r w:rsidR="0008318A">
        <w:rPr>
          <w:sz w:val="28"/>
          <w:szCs w:val="28"/>
        </w:rPr>
        <w:t>і списків</w:t>
      </w:r>
      <w:r w:rsidR="00E0383F">
        <w:rPr>
          <w:sz w:val="28"/>
          <w:szCs w:val="28"/>
        </w:rPr>
        <w:t xml:space="preserve"> </w:t>
      </w:r>
    </w:p>
    <w:p w:rsidR="00E0383F" w:rsidRDefault="00E0383F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громадян, які потребують поліпшення</w:t>
      </w:r>
    </w:p>
    <w:p w:rsidR="00E0383F" w:rsidRDefault="00E0383F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</w:t>
      </w:r>
      <w:r w:rsidR="006C6000">
        <w:rPr>
          <w:sz w:val="28"/>
          <w:szCs w:val="28"/>
        </w:rPr>
        <w:t>, затвердження списків</w:t>
      </w:r>
    </w:p>
    <w:p w:rsidR="006C6000" w:rsidRDefault="006C6000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потребують поліпшення </w:t>
      </w:r>
    </w:p>
    <w:p w:rsidR="006C6000" w:rsidRDefault="006C6000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 у новій редакції</w:t>
      </w:r>
    </w:p>
    <w:p w:rsidR="009354B9" w:rsidRPr="00F6194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54B9" w:rsidRDefault="009354B9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30 Закону України «Про місцеве самоврядування в Укра</w:t>
      </w:r>
      <w:r w:rsidR="00374D05">
        <w:rPr>
          <w:sz w:val="28"/>
          <w:szCs w:val="28"/>
        </w:rPr>
        <w:t>їні», Житлового кодексу України</w:t>
      </w:r>
      <w:r w:rsidR="008C5AF6">
        <w:rPr>
          <w:sz w:val="28"/>
          <w:szCs w:val="28"/>
        </w:rPr>
        <w:t>,</w:t>
      </w:r>
      <w:r>
        <w:rPr>
          <w:sz w:val="28"/>
          <w:szCs w:val="28"/>
        </w:rPr>
        <w:t xml:space="preserve">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</w:t>
      </w:r>
      <w:r w:rsidR="00E0383F">
        <w:rPr>
          <w:sz w:val="28"/>
          <w:szCs w:val="28"/>
        </w:rPr>
        <w:t>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</w:t>
      </w:r>
      <w:r w:rsidR="00CA2C0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враховуючи пропозиції громадської комісії з житлово-побутових питань згідно протоколу від </w:t>
      </w:r>
      <w:r w:rsidR="00194758" w:rsidRPr="00194758">
        <w:rPr>
          <w:sz w:val="28"/>
          <w:szCs w:val="28"/>
        </w:rPr>
        <w:t>27</w:t>
      </w:r>
      <w:r w:rsidR="00322101" w:rsidRPr="00194758">
        <w:rPr>
          <w:sz w:val="28"/>
          <w:szCs w:val="28"/>
        </w:rPr>
        <w:t>.</w:t>
      </w:r>
      <w:r w:rsidR="00CA2C0F" w:rsidRPr="00194758">
        <w:rPr>
          <w:sz w:val="28"/>
          <w:szCs w:val="28"/>
        </w:rPr>
        <w:t>0</w:t>
      </w:r>
      <w:r w:rsidR="00194758" w:rsidRPr="00194758">
        <w:rPr>
          <w:sz w:val="28"/>
          <w:szCs w:val="28"/>
        </w:rPr>
        <w:t>2</w:t>
      </w:r>
      <w:r w:rsidR="00CA2C0F" w:rsidRPr="00194758">
        <w:rPr>
          <w:sz w:val="28"/>
          <w:szCs w:val="28"/>
        </w:rPr>
        <w:t>.2024</w:t>
      </w:r>
      <w:r w:rsidR="00CA2C0F">
        <w:rPr>
          <w:sz w:val="28"/>
          <w:szCs w:val="28"/>
        </w:rPr>
        <w:t xml:space="preserve"> № </w:t>
      </w:r>
      <w:r w:rsidR="0008318A">
        <w:rPr>
          <w:sz w:val="28"/>
          <w:szCs w:val="28"/>
        </w:rPr>
        <w:t>2</w:t>
      </w:r>
      <w:r>
        <w:rPr>
          <w:sz w:val="28"/>
          <w:szCs w:val="28"/>
        </w:rPr>
        <w:t>, виконавчий комітет міської ради:</w:t>
      </w:r>
    </w:p>
    <w:p w:rsidR="009354B9" w:rsidRDefault="009354B9" w:rsidP="00E57651">
      <w:pPr>
        <w:ind w:firstLine="360"/>
        <w:jc w:val="both"/>
        <w:rPr>
          <w:sz w:val="28"/>
          <w:szCs w:val="28"/>
        </w:rPr>
      </w:pPr>
    </w:p>
    <w:p w:rsidR="009354B9" w:rsidRDefault="009354B9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354B9" w:rsidRDefault="009354B9" w:rsidP="00E57651">
      <w:pPr>
        <w:rPr>
          <w:sz w:val="28"/>
          <w:szCs w:val="28"/>
        </w:rPr>
      </w:pPr>
    </w:p>
    <w:p w:rsidR="001C3908" w:rsidRDefault="009354B9" w:rsidP="00D622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4EF0">
        <w:rPr>
          <w:sz w:val="28"/>
          <w:szCs w:val="28"/>
        </w:rPr>
        <w:t xml:space="preserve">. </w:t>
      </w:r>
      <w:r w:rsidR="001C3908">
        <w:rPr>
          <w:sz w:val="28"/>
          <w:szCs w:val="28"/>
        </w:rPr>
        <w:t>Поновити у списках громадян, які потре</w:t>
      </w:r>
      <w:r w:rsidR="00D62218">
        <w:rPr>
          <w:sz w:val="28"/>
          <w:szCs w:val="28"/>
        </w:rPr>
        <w:t xml:space="preserve">бують поліпшення житлових умов </w:t>
      </w:r>
      <w:proofErr w:type="spellStart"/>
      <w:r w:rsidR="001C3908">
        <w:rPr>
          <w:sz w:val="28"/>
          <w:szCs w:val="28"/>
        </w:rPr>
        <w:t>Садовніка</w:t>
      </w:r>
      <w:proofErr w:type="spellEnd"/>
      <w:r w:rsidR="001C3908">
        <w:rPr>
          <w:sz w:val="28"/>
          <w:szCs w:val="28"/>
        </w:rPr>
        <w:t xml:space="preserve"> Вадима Олександровича з моменту постановки – 20.07.2016.</w:t>
      </w:r>
    </w:p>
    <w:p w:rsidR="001C3908" w:rsidRDefault="001C3908" w:rsidP="001C39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Волинської області від 20.07.2016 № 302.</w:t>
      </w:r>
    </w:p>
    <w:p w:rsidR="001C3908" w:rsidRDefault="00D62218" w:rsidP="001C39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Визнати таким, що втратив чинність п. 9.3. р</w:t>
      </w:r>
      <w:r w:rsidR="001C3908">
        <w:rPr>
          <w:sz w:val="28"/>
          <w:szCs w:val="28"/>
        </w:rPr>
        <w:t>ішення виконавчого комітету Нововолинської міської ради Волинської області</w:t>
      </w:r>
      <w:r>
        <w:rPr>
          <w:sz w:val="28"/>
          <w:szCs w:val="28"/>
        </w:rPr>
        <w:t xml:space="preserve"> від 20.08.2020 № 207.</w:t>
      </w:r>
    </w:p>
    <w:p w:rsidR="00D62218" w:rsidRDefault="00194758" w:rsidP="00D622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62218">
        <w:rPr>
          <w:sz w:val="28"/>
          <w:szCs w:val="28"/>
        </w:rPr>
        <w:t xml:space="preserve">. Виключити зі списків громадян </w:t>
      </w:r>
      <w:r w:rsidR="00D017EC">
        <w:rPr>
          <w:sz w:val="28"/>
          <w:szCs w:val="28"/>
        </w:rPr>
        <w:t>які потребують поліпшення житлових умов у першочерговому порядку Тарасюка Юрія Миколайовича.</w:t>
      </w:r>
    </w:p>
    <w:p w:rsidR="00D017EC" w:rsidRDefault="00D017EC" w:rsidP="00D017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Підстави: заява Тарасюка Ю.М. від 13.08.2020 № Т-687</w:t>
      </w:r>
      <w:r w:rsidR="00E37EA7">
        <w:rPr>
          <w:sz w:val="28"/>
          <w:szCs w:val="28"/>
        </w:rPr>
        <w:t xml:space="preserve">; </w:t>
      </w:r>
      <w:proofErr w:type="spellStart"/>
      <w:r w:rsidR="00E37EA7">
        <w:rPr>
          <w:sz w:val="28"/>
          <w:szCs w:val="28"/>
        </w:rPr>
        <w:t>пп</w:t>
      </w:r>
      <w:proofErr w:type="spellEnd"/>
      <w:r w:rsidR="00E37EA7">
        <w:rPr>
          <w:sz w:val="28"/>
          <w:szCs w:val="28"/>
        </w:rPr>
        <w:t xml:space="preserve">. 1 п. 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E37EA7">
        <w:rPr>
          <w:sz w:val="28"/>
          <w:szCs w:val="28"/>
        </w:rPr>
        <w:t>Укрпрофради</w:t>
      </w:r>
      <w:proofErr w:type="spellEnd"/>
      <w:r w:rsidR="00E37EA7">
        <w:rPr>
          <w:sz w:val="28"/>
          <w:szCs w:val="28"/>
        </w:rPr>
        <w:t xml:space="preserve"> від 11.12.1984 № 470 (зі змінами); </w:t>
      </w:r>
      <w:r>
        <w:rPr>
          <w:sz w:val="28"/>
          <w:szCs w:val="28"/>
        </w:rPr>
        <w:t>рішення виконавчого комітету Нововолинської міської ради Волинської області від 20.08.2020.</w:t>
      </w:r>
    </w:p>
    <w:p w:rsidR="00194758" w:rsidRDefault="00194758" w:rsidP="00D017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37EA7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у</w:t>
      </w:r>
      <w:r w:rsidR="00BE7EC2">
        <w:rPr>
          <w:sz w:val="28"/>
          <w:szCs w:val="28"/>
        </w:rPr>
        <w:t xml:space="preserve"> п. 4</w:t>
      </w:r>
      <w:r>
        <w:rPr>
          <w:sz w:val="28"/>
          <w:szCs w:val="28"/>
        </w:rPr>
        <w:t xml:space="preserve"> рішен</w:t>
      </w:r>
      <w:r w:rsidR="00BE7EC2">
        <w:rPr>
          <w:sz w:val="28"/>
          <w:szCs w:val="28"/>
        </w:rPr>
        <w:t>н</w:t>
      </w:r>
      <w:r>
        <w:rPr>
          <w:sz w:val="28"/>
          <w:szCs w:val="28"/>
        </w:rPr>
        <w:t xml:space="preserve">я виконавчого </w:t>
      </w:r>
      <w:r w:rsidRPr="00E37EA7">
        <w:rPr>
          <w:sz w:val="28"/>
          <w:szCs w:val="28"/>
        </w:rPr>
        <w:t xml:space="preserve">комітету Нововолинської міської ради Волинської області </w:t>
      </w:r>
      <w:r w:rsidR="00BE7EC2">
        <w:rPr>
          <w:sz w:val="28"/>
          <w:szCs w:val="28"/>
        </w:rPr>
        <w:t>«Про розгляд матеріалів поданих громадською комісією з житлово-побутових питань»</w:t>
      </w:r>
      <w:r w:rsidR="00BE7EC2" w:rsidRPr="00BE7EC2">
        <w:rPr>
          <w:sz w:val="28"/>
          <w:szCs w:val="28"/>
        </w:rPr>
        <w:t xml:space="preserve"> </w:t>
      </w:r>
      <w:r w:rsidR="00BE7EC2" w:rsidRPr="00E37EA7">
        <w:rPr>
          <w:sz w:val="28"/>
          <w:szCs w:val="28"/>
        </w:rPr>
        <w:t>від</w:t>
      </w:r>
      <w:r w:rsidR="00BE7EC2">
        <w:rPr>
          <w:sz w:val="28"/>
          <w:szCs w:val="28"/>
        </w:rPr>
        <w:t xml:space="preserve"> 15.08.2019 № 255 та викласти його  у новій редакції</w:t>
      </w:r>
      <w:r w:rsidR="00FE3978">
        <w:rPr>
          <w:sz w:val="28"/>
          <w:szCs w:val="28"/>
        </w:rPr>
        <w:t>:</w:t>
      </w:r>
    </w:p>
    <w:p w:rsidR="00FE3978" w:rsidRDefault="00FE3978" w:rsidP="00D017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Перевести чергу квартирного обліку з </w:t>
      </w:r>
      <w:proofErr w:type="spellStart"/>
      <w:r>
        <w:rPr>
          <w:sz w:val="28"/>
          <w:szCs w:val="28"/>
        </w:rPr>
        <w:t>Дубинюк</w:t>
      </w:r>
      <w:proofErr w:type="spellEnd"/>
      <w:r>
        <w:rPr>
          <w:sz w:val="28"/>
          <w:szCs w:val="28"/>
        </w:rPr>
        <w:t xml:space="preserve"> Юрія Васильовича, який помер (</w:t>
      </w:r>
      <w:r w:rsidR="00DD4C87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) на вдову </w:t>
      </w:r>
      <w:proofErr w:type="spellStart"/>
      <w:r>
        <w:rPr>
          <w:sz w:val="28"/>
          <w:szCs w:val="28"/>
        </w:rPr>
        <w:t>Дубинюк</w:t>
      </w:r>
      <w:proofErr w:type="spellEnd"/>
      <w:r>
        <w:rPr>
          <w:sz w:val="28"/>
          <w:szCs w:val="28"/>
        </w:rPr>
        <w:t xml:space="preserve"> Антоніну Володимирівну, </w:t>
      </w:r>
      <w:r>
        <w:rPr>
          <w:sz w:val="28"/>
          <w:szCs w:val="28"/>
        </w:rPr>
        <w:lastRenderedPageBreak/>
        <w:t>згідно поданої заяви № Д-733 від 27.0</w:t>
      </w:r>
      <w:r w:rsidR="00B706D5">
        <w:rPr>
          <w:sz w:val="28"/>
          <w:szCs w:val="28"/>
        </w:rPr>
        <w:t xml:space="preserve">6.2019 р. та доданих документів; включити у списки громадян, які потребують поліпшення житлових умов у позачерговому порядку як члени сім’ї загиблих (померлих) ветеранів війни та їх членів сімей </w:t>
      </w:r>
      <w:r w:rsidR="005A4A92">
        <w:rPr>
          <w:sz w:val="28"/>
          <w:szCs w:val="28"/>
        </w:rPr>
        <w:t>загиблих (померлих) Захисників і Захисниць.»</w:t>
      </w:r>
    </w:p>
    <w:p w:rsidR="005A4A92" w:rsidRDefault="00E37EA7" w:rsidP="00E37E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  <w:proofErr w:type="spellStart"/>
      <w:r w:rsidR="00194758">
        <w:rPr>
          <w:color w:val="000000"/>
          <w:sz w:val="28"/>
          <w:szCs w:val="28"/>
        </w:rPr>
        <w:t>пп</w:t>
      </w:r>
      <w:proofErr w:type="spellEnd"/>
      <w:r w:rsidR="00194758">
        <w:rPr>
          <w:color w:val="000000"/>
          <w:sz w:val="28"/>
          <w:szCs w:val="28"/>
        </w:rPr>
        <w:t xml:space="preserve">. 5-2, п. 46 Правил </w:t>
      </w:r>
      <w:r w:rsidR="00194758">
        <w:rPr>
          <w:sz w:val="28"/>
          <w:szCs w:val="28"/>
        </w:rPr>
        <w:t xml:space="preserve">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194758">
        <w:rPr>
          <w:sz w:val="28"/>
          <w:szCs w:val="28"/>
        </w:rPr>
        <w:t>Укрпрофради</w:t>
      </w:r>
      <w:proofErr w:type="spellEnd"/>
      <w:r w:rsidR="00194758">
        <w:rPr>
          <w:sz w:val="28"/>
          <w:szCs w:val="28"/>
        </w:rPr>
        <w:t xml:space="preserve"> від 11.12.1984 № 470 (зі змінами)</w:t>
      </w:r>
      <w:r w:rsidR="00194758">
        <w:rPr>
          <w:color w:val="000000"/>
          <w:sz w:val="28"/>
          <w:szCs w:val="28"/>
        </w:rPr>
        <w:t xml:space="preserve"> як члени </w:t>
      </w:r>
      <w:r w:rsidR="00194758" w:rsidRPr="009F0D0E">
        <w:rPr>
          <w:color w:val="000000"/>
          <w:sz w:val="28"/>
          <w:szCs w:val="28"/>
        </w:rPr>
        <w:t xml:space="preserve">сім’ї </w:t>
      </w:r>
      <w:r w:rsidR="00194758" w:rsidRPr="009F0D0E">
        <w:rPr>
          <w:sz w:val="28"/>
          <w:szCs w:val="28"/>
        </w:rPr>
        <w:t>загиблих (померлих)</w:t>
      </w:r>
      <w:r w:rsidR="00194758">
        <w:rPr>
          <w:sz w:val="28"/>
          <w:szCs w:val="28"/>
        </w:rPr>
        <w:t xml:space="preserve"> ветеранів війни  та членів сімей загиблих (померлих) Захисників і </w:t>
      </w:r>
      <w:r w:rsidR="00194758" w:rsidRPr="009F0D0E">
        <w:rPr>
          <w:sz w:val="28"/>
          <w:szCs w:val="28"/>
        </w:rPr>
        <w:t>Захисниць</w:t>
      </w:r>
      <w:r w:rsidR="00194758">
        <w:rPr>
          <w:sz w:val="28"/>
          <w:szCs w:val="28"/>
        </w:rPr>
        <w:t>, з дати прийняття рішення про переведення черги 15.08.2019</w:t>
      </w:r>
      <w:r>
        <w:rPr>
          <w:sz w:val="28"/>
          <w:szCs w:val="28"/>
        </w:rPr>
        <w:t>.</w:t>
      </w:r>
    </w:p>
    <w:p w:rsidR="00E37EA7" w:rsidRDefault="005A4A92" w:rsidP="00E37E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Визнати</w:t>
      </w:r>
      <w:r w:rsidR="00E37E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 4 рішення виконавчого </w:t>
      </w:r>
      <w:r w:rsidRPr="00E37EA7">
        <w:rPr>
          <w:sz w:val="28"/>
          <w:szCs w:val="28"/>
        </w:rPr>
        <w:t>комітету Нововолинської міської ради Волинської області від</w:t>
      </w:r>
      <w:r>
        <w:rPr>
          <w:sz w:val="28"/>
          <w:szCs w:val="28"/>
        </w:rPr>
        <w:t xml:space="preserve"> 15.08.2019 № 255 таким що втратило чинність.</w:t>
      </w:r>
    </w:p>
    <w:p w:rsidR="006C6000" w:rsidRPr="00C52BE0" w:rsidRDefault="00C226FA" w:rsidP="00C226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6C6000">
        <w:rPr>
          <w:color w:val="000000"/>
          <w:sz w:val="28"/>
          <w:szCs w:val="28"/>
        </w:rPr>
        <w:t>. Затвердити список</w:t>
      </w:r>
      <w:r w:rsidR="006C6000"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="006C6000"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6C6000" w:rsidRPr="00C52BE0">
        <w:rPr>
          <w:color w:val="000000"/>
          <w:sz w:val="28"/>
          <w:szCs w:val="28"/>
        </w:rPr>
        <w:t>на одержанн</w:t>
      </w:r>
      <w:r w:rsidR="006C6000">
        <w:rPr>
          <w:color w:val="000000"/>
          <w:sz w:val="28"/>
          <w:szCs w:val="28"/>
        </w:rPr>
        <w:t>я жилих приміщень в новій редакції (додається)</w:t>
      </w:r>
      <w:r w:rsidR="006C6000" w:rsidRPr="00C52BE0">
        <w:rPr>
          <w:color w:val="000000"/>
          <w:sz w:val="28"/>
          <w:szCs w:val="28"/>
        </w:rPr>
        <w:t>.</w:t>
      </w:r>
    </w:p>
    <w:p w:rsidR="006C6000" w:rsidRPr="00C52BE0" w:rsidRDefault="00C226FA" w:rsidP="006C600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6C6000">
        <w:rPr>
          <w:color w:val="000000"/>
          <w:sz w:val="28"/>
          <w:szCs w:val="28"/>
        </w:rPr>
        <w:t>. Затвердити список</w:t>
      </w:r>
      <w:r w:rsidR="006C6000" w:rsidRPr="00C52BE0">
        <w:rPr>
          <w:color w:val="000000"/>
          <w:sz w:val="28"/>
          <w:szCs w:val="28"/>
        </w:rPr>
        <w:t xml:space="preserve"> осіб, які користуються правом </w:t>
      </w:r>
      <w:r w:rsidR="006C6000"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="006C6000" w:rsidRPr="00C52BE0">
        <w:rPr>
          <w:color w:val="000000"/>
          <w:sz w:val="28"/>
          <w:szCs w:val="28"/>
        </w:rPr>
        <w:t>при викон</w:t>
      </w:r>
      <w:r w:rsidR="006C6000">
        <w:rPr>
          <w:color w:val="000000"/>
          <w:sz w:val="28"/>
          <w:szCs w:val="28"/>
        </w:rPr>
        <w:t>авчому комітеті</w:t>
      </w:r>
      <w:r w:rsidR="006C6000" w:rsidRPr="00C52BE0">
        <w:rPr>
          <w:color w:val="000000"/>
          <w:sz w:val="28"/>
          <w:szCs w:val="28"/>
        </w:rPr>
        <w:t xml:space="preserve"> Нововоли</w:t>
      </w:r>
      <w:r w:rsidR="006C6000">
        <w:rPr>
          <w:color w:val="000000"/>
          <w:sz w:val="28"/>
          <w:szCs w:val="28"/>
        </w:rPr>
        <w:t>нської міської ради в новій редакції (додається)</w:t>
      </w:r>
      <w:r w:rsidR="006C6000" w:rsidRPr="00C52BE0">
        <w:rPr>
          <w:color w:val="000000"/>
          <w:sz w:val="28"/>
          <w:szCs w:val="28"/>
        </w:rPr>
        <w:t>.</w:t>
      </w:r>
    </w:p>
    <w:p w:rsidR="006C6000" w:rsidRDefault="00C226FA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C6000" w:rsidRPr="00C52BE0">
        <w:rPr>
          <w:color w:val="000000"/>
          <w:sz w:val="28"/>
          <w:szCs w:val="28"/>
        </w:rPr>
        <w:t>.</w:t>
      </w:r>
      <w:r w:rsidR="00322101">
        <w:rPr>
          <w:color w:val="000000"/>
          <w:sz w:val="28"/>
          <w:szCs w:val="28"/>
        </w:rPr>
        <w:t> </w:t>
      </w:r>
      <w:r w:rsidR="006C6000">
        <w:rPr>
          <w:color w:val="000000"/>
          <w:sz w:val="28"/>
          <w:szCs w:val="28"/>
        </w:rPr>
        <w:t>Затвердити список</w:t>
      </w:r>
      <w:r w:rsidR="006C6000" w:rsidRPr="00C52BE0">
        <w:rPr>
          <w:color w:val="000000"/>
          <w:sz w:val="28"/>
          <w:szCs w:val="28"/>
        </w:rPr>
        <w:t xml:space="preserve"> осіб, які користуються прав</w:t>
      </w:r>
      <w:r w:rsidR="006C6000">
        <w:rPr>
          <w:color w:val="000000"/>
          <w:sz w:val="28"/>
          <w:szCs w:val="28"/>
        </w:rPr>
        <w:t>ом позачергового одержання жилих приміщень</w:t>
      </w:r>
      <w:r w:rsidR="006C6000"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 w:rsidR="006C6000">
        <w:rPr>
          <w:color w:val="000000"/>
          <w:sz w:val="28"/>
          <w:szCs w:val="28"/>
        </w:rPr>
        <w:t xml:space="preserve"> в новій редакції (додається)</w:t>
      </w:r>
      <w:r w:rsidR="006C6000" w:rsidRPr="00C52BE0">
        <w:rPr>
          <w:color w:val="000000"/>
          <w:sz w:val="28"/>
          <w:szCs w:val="28"/>
        </w:rPr>
        <w:t>.</w:t>
      </w:r>
    </w:p>
    <w:p w:rsidR="006C6000" w:rsidRDefault="00C226FA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22101">
        <w:rPr>
          <w:color w:val="000000"/>
          <w:sz w:val="28"/>
          <w:szCs w:val="28"/>
        </w:rPr>
        <w:t>. </w:t>
      </w:r>
      <w:r w:rsidR="006C6000">
        <w:rPr>
          <w:color w:val="000000"/>
          <w:sz w:val="28"/>
          <w:szCs w:val="28"/>
        </w:rPr>
        <w:t xml:space="preserve">Визнати такими, що втратили чинність пункти </w:t>
      </w:r>
      <w:r w:rsidR="0008318A">
        <w:rPr>
          <w:color w:val="000000"/>
          <w:sz w:val="28"/>
          <w:szCs w:val="28"/>
        </w:rPr>
        <w:t>2</w:t>
      </w:r>
      <w:r w:rsidR="003204D2">
        <w:rPr>
          <w:color w:val="000000"/>
          <w:sz w:val="28"/>
          <w:szCs w:val="28"/>
        </w:rPr>
        <w:t>,</w:t>
      </w:r>
      <w:r w:rsidR="00322101">
        <w:rPr>
          <w:color w:val="000000"/>
          <w:sz w:val="28"/>
          <w:szCs w:val="28"/>
        </w:rPr>
        <w:t xml:space="preserve"> </w:t>
      </w:r>
      <w:r w:rsidR="0008318A">
        <w:rPr>
          <w:color w:val="000000"/>
          <w:sz w:val="28"/>
          <w:szCs w:val="28"/>
        </w:rPr>
        <w:t>3</w:t>
      </w:r>
      <w:r w:rsidR="003204D2">
        <w:rPr>
          <w:color w:val="000000"/>
          <w:sz w:val="28"/>
          <w:szCs w:val="28"/>
        </w:rPr>
        <w:t>,</w:t>
      </w:r>
      <w:r w:rsidR="00322101">
        <w:rPr>
          <w:color w:val="000000"/>
          <w:sz w:val="28"/>
          <w:szCs w:val="28"/>
        </w:rPr>
        <w:t xml:space="preserve"> </w:t>
      </w:r>
      <w:r w:rsidR="0008318A">
        <w:rPr>
          <w:color w:val="000000"/>
          <w:sz w:val="28"/>
          <w:szCs w:val="28"/>
        </w:rPr>
        <w:t>4</w:t>
      </w:r>
      <w:r w:rsidR="003204D2">
        <w:rPr>
          <w:color w:val="000000"/>
          <w:sz w:val="28"/>
          <w:szCs w:val="28"/>
        </w:rPr>
        <w:t xml:space="preserve"> </w:t>
      </w:r>
      <w:r w:rsidR="006C6000">
        <w:rPr>
          <w:color w:val="000000"/>
          <w:sz w:val="28"/>
          <w:szCs w:val="28"/>
        </w:rPr>
        <w:t xml:space="preserve">рішення виконавчого комітету Нововолинської міської ради від </w:t>
      </w:r>
      <w:r w:rsidR="0008318A">
        <w:rPr>
          <w:color w:val="000000"/>
          <w:sz w:val="28"/>
          <w:szCs w:val="28"/>
        </w:rPr>
        <w:t>07.02.2024 № 103</w:t>
      </w:r>
      <w:r w:rsidR="006C6000">
        <w:rPr>
          <w:color w:val="000000"/>
          <w:sz w:val="28"/>
          <w:szCs w:val="28"/>
        </w:rPr>
        <w:t>.</w:t>
      </w:r>
    </w:p>
    <w:p w:rsidR="009354B9" w:rsidRPr="000E4EF0" w:rsidRDefault="00C226FA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354B9" w:rsidRPr="000E4EF0">
        <w:rPr>
          <w:sz w:val="28"/>
          <w:szCs w:val="28"/>
        </w:rPr>
        <w:t>. Контроль за виконанням</w:t>
      </w:r>
      <w:r>
        <w:rPr>
          <w:sz w:val="28"/>
          <w:szCs w:val="28"/>
        </w:rPr>
        <w:t xml:space="preserve"> цього</w:t>
      </w:r>
      <w:r w:rsidR="009354B9" w:rsidRPr="000E4EF0">
        <w:rPr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покласти на заступника міського голови з питань діяльності виконавчих органів Миколу </w:t>
      </w:r>
      <w:proofErr w:type="spellStart"/>
      <w:r>
        <w:rPr>
          <w:sz w:val="28"/>
          <w:szCs w:val="28"/>
        </w:rPr>
        <w:t>Пасевича</w:t>
      </w:r>
      <w:proofErr w:type="spellEnd"/>
      <w:r>
        <w:rPr>
          <w:sz w:val="28"/>
          <w:szCs w:val="28"/>
        </w:rPr>
        <w:t>.</w:t>
      </w:r>
      <w:r w:rsidR="009354B9" w:rsidRPr="000E4EF0">
        <w:rPr>
          <w:sz w:val="28"/>
          <w:szCs w:val="28"/>
        </w:rPr>
        <w:t xml:space="preserve"> </w:t>
      </w: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Default="009354B9" w:rsidP="007D1BD4">
      <w:pPr>
        <w:jc w:val="both"/>
        <w:rPr>
          <w:sz w:val="28"/>
          <w:szCs w:val="28"/>
        </w:rPr>
      </w:pPr>
    </w:p>
    <w:p w:rsidR="00C226FA" w:rsidRPr="000E4EF0" w:rsidRDefault="00C226FA" w:rsidP="007D1BD4">
      <w:pPr>
        <w:jc w:val="both"/>
        <w:rPr>
          <w:sz w:val="28"/>
          <w:szCs w:val="28"/>
        </w:rPr>
      </w:pPr>
    </w:p>
    <w:p w:rsidR="007B7A8B" w:rsidRDefault="00C226FA" w:rsidP="007B7A8B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7A8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</w:t>
      </w:r>
      <w:r w:rsidR="007B7A8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7B7A8B">
        <w:rPr>
          <w:sz w:val="28"/>
          <w:szCs w:val="28"/>
        </w:rPr>
        <w:t xml:space="preserve">  </w:t>
      </w:r>
      <w:r>
        <w:rPr>
          <w:sz w:val="28"/>
          <w:szCs w:val="28"/>
        </w:rPr>
        <w:t>Борис КАРПУС</w:t>
      </w:r>
    </w:p>
    <w:p w:rsidR="00423BF8" w:rsidRDefault="00423BF8" w:rsidP="00640130">
      <w:pPr>
        <w:jc w:val="both"/>
        <w:rPr>
          <w:sz w:val="28"/>
          <w:szCs w:val="28"/>
        </w:rPr>
      </w:pPr>
    </w:p>
    <w:p w:rsidR="00C226FA" w:rsidRDefault="00C226FA" w:rsidP="00640130">
      <w:pPr>
        <w:jc w:val="both"/>
        <w:rPr>
          <w:sz w:val="28"/>
          <w:szCs w:val="28"/>
        </w:rPr>
      </w:pPr>
    </w:p>
    <w:p w:rsidR="009354B9" w:rsidRDefault="00423BF8" w:rsidP="00640130">
      <w:pPr>
        <w:jc w:val="both"/>
        <w:rPr>
          <w:sz w:val="22"/>
          <w:szCs w:val="22"/>
        </w:rPr>
      </w:pPr>
      <w:r w:rsidRPr="00423BF8">
        <w:rPr>
          <w:sz w:val="24"/>
          <w:szCs w:val="24"/>
        </w:rPr>
        <w:t xml:space="preserve">Ігор </w:t>
      </w:r>
      <w:proofErr w:type="spellStart"/>
      <w:r w:rsidRPr="00423BF8">
        <w:rPr>
          <w:sz w:val="24"/>
          <w:szCs w:val="24"/>
        </w:rPr>
        <w:t>Дицьо</w:t>
      </w:r>
      <w:proofErr w:type="spellEnd"/>
      <w:r w:rsidRPr="00423BF8">
        <w:rPr>
          <w:sz w:val="24"/>
          <w:szCs w:val="24"/>
        </w:rPr>
        <w:t xml:space="preserve"> 41201</w:t>
      </w:r>
    </w:p>
    <w:sectPr w:rsidR="009354B9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D5E48"/>
    <w:rsid w:val="001D7801"/>
    <w:rsid w:val="001F21E5"/>
    <w:rsid w:val="001F41AE"/>
    <w:rsid w:val="0022003E"/>
    <w:rsid w:val="002204F5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7053F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F8"/>
    <w:rsid w:val="00C04956"/>
    <w:rsid w:val="00C226FA"/>
    <w:rsid w:val="00C33A02"/>
    <w:rsid w:val="00C35E74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5F73"/>
    <w:rsid w:val="00D62218"/>
    <w:rsid w:val="00DB2943"/>
    <w:rsid w:val="00DB5CEF"/>
    <w:rsid w:val="00DD2B5F"/>
    <w:rsid w:val="00DD4C87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2621</Words>
  <Characters>1495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Admin</cp:lastModifiedBy>
  <cp:revision>4</cp:revision>
  <cp:lastPrinted>2024-02-05T14:35:00Z</cp:lastPrinted>
  <dcterms:created xsi:type="dcterms:W3CDTF">2024-02-29T14:24:00Z</dcterms:created>
  <dcterms:modified xsi:type="dcterms:W3CDTF">2024-03-01T12:03:00Z</dcterms:modified>
</cp:coreProperties>
</file>